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8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602"/>
        <w:gridCol w:w="715"/>
        <w:gridCol w:w="667"/>
        <w:gridCol w:w="1542"/>
        <w:gridCol w:w="993"/>
        <w:gridCol w:w="1716"/>
        <w:gridCol w:w="891"/>
        <w:gridCol w:w="1803"/>
        <w:gridCol w:w="623"/>
        <w:gridCol w:w="1755"/>
        <w:gridCol w:w="670"/>
        <w:gridCol w:w="1721"/>
        <w:gridCol w:w="670"/>
        <w:gridCol w:w="496"/>
        <w:gridCol w:w="6"/>
      </w:tblGrid>
      <w:tr w:rsidR="0022355F" w:rsidRPr="003D0EFD" w14:paraId="56C0E2A7" w14:textId="77777777" w:rsidTr="0022355F">
        <w:trPr>
          <w:trHeight w:val="4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5DB" w14:textId="77777777" w:rsidR="0022355F" w:rsidRPr="003D0EFD" w:rsidRDefault="0022355F" w:rsidP="00861D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AEF" w14:textId="77777777" w:rsidR="0022355F" w:rsidRPr="0091755A" w:rsidRDefault="0022355F" w:rsidP="00861D20">
            <w:pPr>
              <w:widowControl/>
              <w:jc w:val="center"/>
              <w:rPr>
                <w:rFonts w:ascii="UD デジタル 教科書体 N-B" w:eastAsia="UD デジタル 教科書体 N-B" w:hAnsi="BIZ UDPゴシック" w:cs="ＭＳ Ｐゴシック"/>
                <w:color w:val="000000"/>
                <w:kern w:val="0"/>
                <w:sz w:val="22"/>
              </w:rPr>
            </w:pPr>
            <w:r w:rsidRPr="003D0EFD">
              <w:rPr>
                <w:rFonts w:ascii="UD デジタル 教科書体 N-B" w:eastAsia="UD デジタル 教科書体 N-B" w:hAnsi="BIZ UDPゴシック" w:cs="ＭＳ Ｐゴシック" w:hint="eastAsia"/>
                <w:color w:val="000000"/>
                <w:kern w:val="0"/>
                <w:sz w:val="22"/>
              </w:rPr>
              <w:t>2023年</w:t>
            </w:r>
          </w:p>
          <w:p w14:paraId="38F11DB7" w14:textId="77777777" w:rsidR="0022355F" w:rsidRPr="003D0EFD" w:rsidRDefault="0022355F" w:rsidP="00861D20">
            <w:pPr>
              <w:widowControl/>
              <w:jc w:val="center"/>
              <w:rPr>
                <w:rFonts w:ascii="UD デジタル 教科書体 N-B" w:eastAsia="UD デジタル 教科書体 N-B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3D0EFD">
              <w:rPr>
                <w:rFonts w:ascii="UD デジタル 教科書体 N-B" w:eastAsia="UD デジタル 教科書体 N-B" w:hAnsi="BIZ UDPゴシック" w:cs="ＭＳ Ｐゴシック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B59F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8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AD2" w14:textId="77777777" w:rsidR="0022355F" w:rsidRPr="003D0EFD" w:rsidRDefault="0022355F" w:rsidP="00861D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0EF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4BA0C6" wp14:editId="4B639356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71755</wp:posOffset>
                      </wp:positionV>
                      <wp:extent cx="5986780" cy="50419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678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05BE1" w14:textId="77777777" w:rsidR="0022355F" w:rsidRDefault="0022355F" w:rsidP="0022355F">
                                  <w:pP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※1月中に３４５歳児の保護者の方を対象に個人懇談会を開催いたします。</w:t>
                                  </w:r>
                                </w:p>
                                <w:p w14:paraId="4F51BCD3" w14:textId="77777777" w:rsidR="0022355F" w:rsidRDefault="0022355F" w:rsidP="0022355F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※避難訓練はこれまでの経験を活かし、日程を決めず火事の想定で行います。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BA0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8pt;margin-top:5.65pt;width:471.4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78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" stroked="f">
                      <v:textbox>
                        <w:txbxContent>
                          <w:p w14:paraId="58805BE1" w14:textId="77777777" w:rsidR="0022355F" w:rsidRDefault="0022355F" w:rsidP="0022355F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※1月中に３４５歳児の保護者の方を対象に個人懇談会を開催いたします。</w:t>
                            </w:r>
                          </w:p>
                          <w:p w14:paraId="4F51BCD3" w14:textId="77777777" w:rsidR="0022355F" w:rsidRDefault="0022355F" w:rsidP="0022355F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※避難訓練はこれまでの経験を活かし、日程を決めず火事の想定で行います。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18280D" wp14:editId="27C56473">
                  <wp:simplePos x="0" y="0"/>
                  <wp:positionH relativeFrom="column">
                    <wp:posOffset>4890770</wp:posOffset>
                  </wp:positionH>
                  <wp:positionV relativeFrom="paragraph">
                    <wp:posOffset>49530</wp:posOffset>
                  </wp:positionV>
                  <wp:extent cx="557530" cy="674370"/>
                  <wp:effectExtent l="57150" t="95250" r="0" b="49530"/>
                  <wp:wrapNone/>
                  <wp:docPr id="7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A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>
                            <a:extLst>
                              <a:ext uri="{FF2B5EF4-FFF2-40B4-BE49-F238E27FC236}">
                                <a16:creationId xmlns:a16="http://schemas.microsoft.com/office/drawing/2014/main" id="{00000000-0008-0000-0A00-00000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58664">
                            <a:off x="0" y="0"/>
                            <a:ext cx="55753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1FDC3" w14:textId="77777777" w:rsidR="0022355F" w:rsidRPr="003D0EFD" w:rsidRDefault="0022355F" w:rsidP="00861D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2355F" w:rsidRPr="003D0EFD" w14:paraId="3A1D7703" w14:textId="77777777" w:rsidTr="0022355F">
        <w:trPr>
          <w:gridBefore w:val="4"/>
          <w:wBefore w:w="2565" w:type="dxa"/>
          <w:trHeight w:val="422"/>
        </w:trPr>
        <w:tc>
          <w:tcPr>
            <w:tcW w:w="1288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3FF14" w14:textId="77777777" w:rsidR="0022355F" w:rsidRPr="003D0EFD" w:rsidRDefault="0022355F" w:rsidP="00861D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2355F" w:rsidRPr="003D0EFD" w14:paraId="763AA587" w14:textId="77777777" w:rsidTr="0022355F">
        <w:trPr>
          <w:gridAfter w:val="1"/>
          <w:wAfter w:w="4" w:type="dxa"/>
          <w:trHeight w:val="13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247" w14:textId="77777777" w:rsidR="0022355F" w:rsidRPr="003D0EFD" w:rsidRDefault="0022355F" w:rsidP="00861D2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BCC83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EPSON 太角ゴシック体Ｂ" w:eastAsia="EPSON 太角ゴシック体Ｂ" w:hAnsi="ＭＳ Ｐゴシック" w:cs="ＭＳ Ｐゴシック" w:hint="eastAsia"/>
                <w:color w:val="FF0000"/>
                <w:kern w:val="0"/>
                <w:sz w:val="16"/>
                <w:szCs w:val="16"/>
              </w:rPr>
              <w:t>日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B17257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0EFD">
              <w:rPr>
                <w:rFonts w:ascii="EPSON 太角ゴシック体Ｂ" w:eastAsia="EPSON 太角ゴシック体Ｂ" w:hAnsi="ＭＳ Ｐゴシック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7C48A6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0EFD">
              <w:rPr>
                <w:rFonts w:ascii="EPSON 太角ゴシック体Ｂ" w:eastAsia="EPSON 太角ゴシック体Ｂ" w:hAnsi="ＭＳ Ｐゴシック" w:cs="ＭＳ Ｐゴシック" w:hint="eastAsia"/>
                <w:color w:val="000000"/>
                <w:kern w:val="0"/>
                <w:sz w:val="16"/>
                <w:szCs w:val="16"/>
              </w:rPr>
              <w:t>火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FBE85D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0EFD">
              <w:rPr>
                <w:rFonts w:ascii="EPSON 太角ゴシック体Ｂ" w:eastAsia="EPSON 太角ゴシック体Ｂ" w:hAnsi="ＭＳ Ｐゴシック" w:cs="ＭＳ Ｐゴシック" w:hint="eastAsia"/>
                <w:color w:val="000000"/>
                <w:kern w:val="0"/>
                <w:sz w:val="16"/>
                <w:szCs w:val="16"/>
              </w:rPr>
              <w:t>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E0C62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0EFD">
              <w:rPr>
                <w:rFonts w:ascii="EPSON 太角ゴシック体Ｂ" w:eastAsia="EPSON 太角ゴシック体Ｂ" w:hAnsi="ＭＳ Ｐゴシック" w:cs="ＭＳ Ｐゴシック" w:hint="eastAsia"/>
                <w:color w:val="000000"/>
                <w:kern w:val="0"/>
                <w:sz w:val="16"/>
                <w:szCs w:val="16"/>
              </w:rPr>
              <w:t>木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FDC1DA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0EFD">
              <w:rPr>
                <w:rFonts w:ascii="EPSON 太角ゴシック体Ｂ" w:eastAsia="EPSON 太角ゴシック体Ｂ" w:hAnsi="ＭＳ Ｐゴシック" w:cs="ＭＳ Ｐゴシック" w:hint="eastAsia"/>
                <w:color w:val="000000"/>
                <w:kern w:val="0"/>
                <w:sz w:val="16"/>
                <w:szCs w:val="16"/>
              </w:rPr>
              <w:t>金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28F27" w14:textId="77777777" w:rsidR="0022355F" w:rsidRPr="003D0EFD" w:rsidRDefault="0022355F" w:rsidP="00861D20">
            <w:pPr>
              <w:widowControl/>
              <w:jc w:val="center"/>
              <w:rPr>
                <w:rFonts w:ascii="EPSON 太角ゴシック体Ｂ" w:eastAsia="EPSON 太角ゴシック体Ｂ" w:hAnsi="ＭＳ Ｐゴシック" w:cs="ＭＳ Ｐゴシック"/>
                <w:color w:val="0070C0"/>
                <w:kern w:val="0"/>
                <w:sz w:val="16"/>
                <w:szCs w:val="16"/>
              </w:rPr>
            </w:pPr>
            <w:r w:rsidRPr="003D0EFD">
              <w:rPr>
                <w:rFonts w:ascii="EPSON 太角ゴシック体Ｂ" w:eastAsia="EPSON 太角ゴシック体Ｂ" w:hAnsi="ＭＳ Ｐゴシック" w:cs="ＭＳ Ｐゴシック" w:hint="eastAsia"/>
                <w:color w:val="0070C0"/>
                <w:kern w:val="0"/>
                <w:sz w:val="16"/>
                <w:szCs w:val="16"/>
              </w:rPr>
              <w:t>土</w:t>
            </w:r>
          </w:p>
        </w:tc>
      </w:tr>
      <w:tr w:rsidR="0022355F" w:rsidRPr="003D0EFD" w14:paraId="413AA07A" w14:textId="77777777" w:rsidTr="0022355F">
        <w:trPr>
          <w:gridAfter w:val="1"/>
          <w:wAfter w:w="7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E7E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7AC2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15E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元日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20CE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546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 xml:space="preserve">　振替休日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DDE5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51F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学園お休み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436D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5AE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3D0EFD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6"/>
                <w:szCs w:val="16"/>
              </w:rPr>
              <w:t>冬季休業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3380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785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3D0EFD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6"/>
                <w:szCs w:val="16"/>
              </w:rPr>
              <w:t>冬季休業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55FB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56D3" w14:textId="1CE55B9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3D0EFD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6"/>
                <w:szCs w:val="16"/>
              </w:rPr>
              <w:t>冬季休業</w:t>
            </w: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6"/>
                <w:szCs w:val="16"/>
              </w:rPr>
              <w:t>終了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B1ED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795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78CE9CFB" w14:textId="77777777" w:rsidTr="0022355F">
        <w:trPr>
          <w:gridAfter w:val="1"/>
          <w:wAfter w:w="7" w:type="dxa"/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6B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DE245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7AC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E4AAE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5E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1CE75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FB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16C79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B81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(1号認定)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8DA0A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ED0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(1号認定)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89EE9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13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(1号認定)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3AC37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5AD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71F9B478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FD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F8E3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F5A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012B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CD1A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294D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340E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E90F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6E503973" w14:textId="77777777" w:rsidTr="0022355F">
        <w:trPr>
          <w:gridAfter w:val="1"/>
          <w:wAfter w:w="4" w:type="dxa"/>
          <w:trHeight w:val="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5F8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676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985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A3A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8AF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409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657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0999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7250FBCB" w14:textId="77777777" w:rsidTr="0022355F">
        <w:trPr>
          <w:gridAfter w:val="1"/>
          <w:wAfter w:w="4" w:type="dxa"/>
          <w:trHeight w:val="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F2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A209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037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ED8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27F7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F2F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BFF6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F125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7C6B5630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958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375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B46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F5A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51B9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E214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D1C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FE0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7E100CCA" w14:textId="77777777" w:rsidTr="0022355F">
        <w:trPr>
          <w:gridAfter w:val="1"/>
          <w:wAfter w:w="7" w:type="dxa"/>
          <w:trHeight w:val="39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751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8ED0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AA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689B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D98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成人の日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D40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FA8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爪チェック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140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E1C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年齢別活動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8675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2E0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1E8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068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洗濯日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C78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16"/>
                <w:szCs w:val="16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84D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1A0EC394" w14:textId="77777777" w:rsidTr="0022355F">
        <w:trPr>
          <w:gridAfter w:val="1"/>
          <w:wAfter w:w="7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A0E9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74EA7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305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D0957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A25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76E95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DE3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1674E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10C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(345歳児)　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E1292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2B69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32332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7C5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(シーツ・帽子)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C8455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9FA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09A71E08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CC8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F125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27F013E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2BC3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6C50A84F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E20C" w14:textId="55576AA9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新学期開始(1号認定)</w:t>
            </w:r>
          </w:p>
          <w:p w14:paraId="12CDD03C" w14:textId="45F74EC2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発育測定（すみれ・たんぽぽ）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5A98" w14:textId="35D4BD5A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餅つき準備(5歳児)　</w:t>
            </w:r>
          </w:p>
          <w:p w14:paraId="14328064" w14:textId="02C264E1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発育測定（あやめ）　音楽あそびお休み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49E0" w14:textId="41C57D0B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発育測定</w:t>
            </w:r>
          </w:p>
          <w:p w14:paraId="38431681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 (つぼみ・さくら)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1DB9" w14:textId="509FAC89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新年の会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・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もちつき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・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正月遊び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E0ED" w14:textId="77777777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  <w:p w14:paraId="3E5CD012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47741AA7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C41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8BA1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7608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E2E1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A0A4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7153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240A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77E2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0D804645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4C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5305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B7A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6CE39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35E6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AA68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3B92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53C4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601108F3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8429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CA1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EE1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BDB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0B5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245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D59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5C8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7569AB0A" w14:textId="77777777" w:rsidTr="0022355F">
        <w:trPr>
          <w:gridAfter w:val="1"/>
          <w:wAfter w:w="7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4E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C1C3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403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3B4D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DC5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爪チェック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56F6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EA1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571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FCD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年齢別活動　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CF5E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232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D552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A24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32F3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16"/>
                <w:szCs w:val="16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58F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0E0C37E3" w14:textId="77777777" w:rsidTr="0022355F">
        <w:trPr>
          <w:gridAfter w:val="1"/>
          <w:wAfter w:w="7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834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5F7914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E91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5E84E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37B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4C231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4C9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42AE5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507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(345歳児)　　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EA96F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52A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478B0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9F2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61488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E5F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0DA8C9D1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C7A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F588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22EC" w14:textId="3DCF2A84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発育測定</w:t>
            </w:r>
          </w:p>
          <w:p w14:paraId="15CE7A47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（ひまわり・ばら）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A54D" w14:textId="3A15C842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発育測定（ふじ）　</w:t>
            </w:r>
          </w:p>
          <w:p w14:paraId="7E133497" w14:textId="14C0295F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「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赤ちゃんとママのワークショップ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」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78D8" w14:textId="38CCCB08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わたしの健康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・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保育料等ご案内持ち帰り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・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絵本渡し・園だより・献立表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掲載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D734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0411AC7A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7BD8" w14:textId="64C8C98F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卒園記念写真撮影</w:t>
            </w:r>
          </w:p>
          <w:p w14:paraId="2125D7C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(5歳児)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8E24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4C5DDD89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48089E2C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0777A1CE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038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6EF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B4C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14F6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D7D7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2EF9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AE17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ABEE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3261CFC4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153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578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500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C82F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752A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87A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D344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7BE5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36B34EF3" w14:textId="77777777" w:rsidTr="0022355F">
        <w:trPr>
          <w:gridAfter w:val="1"/>
          <w:wAfter w:w="4" w:type="dxa"/>
          <w:trHeight w:val="46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73C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C65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1B5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14A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E18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948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66B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6CD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16E72E58" w14:textId="77777777" w:rsidTr="0022355F">
        <w:trPr>
          <w:gridAfter w:val="1"/>
          <w:wAfter w:w="7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30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2EDB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68D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AED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473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爪チェック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B689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906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86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91D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年齢別活動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C71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B3B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3379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611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洗濯日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17FA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16"/>
                <w:szCs w:val="16"/>
              </w:rPr>
              <w:t>28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B84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65512720" w14:textId="77777777" w:rsidTr="0022355F">
        <w:trPr>
          <w:gridAfter w:val="1"/>
          <w:wAfter w:w="7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973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5A3FF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8A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9A2E4B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35B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CEE46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FFB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1E6F7E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212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(345歳児)　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218C8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6CE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7329E4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D91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(シーツ・帽子)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07D36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D94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616CA3E8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F3C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19FE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E7E2" w14:textId="58546DE6" w:rsidR="0022355F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保育料等振替日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・</w:t>
            </w:r>
          </w:p>
          <w:p w14:paraId="6B3BB54C" w14:textId="6FD5FA45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保育懇談会(さくら)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A32D" w14:textId="5D27D9C2" w:rsidR="0022355F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SDGS食育「大豆の不思議」</w:t>
            </w:r>
          </w:p>
          <w:p w14:paraId="6CA70989" w14:textId="303D30C6" w:rsidR="0022355F" w:rsidRPr="003D0EFD" w:rsidRDefault="0022355F" w:rsidP="00861D20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保育懇談会(ふじ)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C062" w14:textId="25426AF2" w:rsidR="0022355F" w:rsidRPr="003D0EFD" w:rsidRDefault="0022355F" w:rsidP="0022355F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音楽あそび</w:t>
            </w:r>
          </w:p>
          <w:p w14:paraId="465253EE" w14:textId="3C550AF8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保育懇談会(ばら)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B39E" w14:textId="77777777" w:rsidR="0022355F" w:rsidRDefault="0022355F" w:rsidP="00861D20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  <w:p w14:paraId="1B798C4B" w14:textId="50502173" w:rsidR="0022355F" w:rsidRPr="003D0EFD" w:rsidRDefault="0022355F" w:rsidP="0022355F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保育懇談会(さくら)　</w:t>
            </w:r>
          </w:p>
          <w:p w14:paraId="2107CF32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829C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19338586" w14:textId="7D2510AB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保育懇談会(ふじ)　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19E7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4F225E82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F83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1B68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5A0C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3C19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7EB3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56FF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306D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C3DB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576E27CE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72A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1B55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669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93F7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392E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7A5F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4E1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03A3" w14:textId="77777777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535C96DC" w14:textId="77777777" w:rsidTr="0022355F">
        <w:trPr>
          <w:gridAfter w:val="1"/>
          <w:wAfter w:w="4" w:type="dxa"/>
          <w:trHeight w:val="3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EE6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5A0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A75F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9F6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45F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6E1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720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813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  <w:tr w:rsidR="0022355F" w:rsidRPr="003D0EFD" w14:paraId="08EF9927" w14:textId="77777777" w:rsidTr="0022355F">
        <w:trPr>
          <w:gridAfter w:val="1"/>
          <w:wAfter w:w="7" w:type="dxa"/>
          <w:trHeight w:val="1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502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1CDF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6"/>
                <w:szCs w:val="16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357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B36C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251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爪チェック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E48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8B9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F371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A6A6A6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A6A6A6"/>
                <w:kern w:val="0"/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37F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4A75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A6A6A6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A6A6A6"/>
                <w:kern w:val="0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662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1B50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A6A6A6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A6A6A6"/>
                <w:kern w:val="0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BAA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9CC4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95B3D7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color w:val="95B3D7"/>
                <w:kern w:val="0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EE0A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0A72C267" w14:textId="77777777" w:rsidTr="0022355F">
        <w:trPr>
          <w:gridAfter w:val="1"/>
          <w:wAfter w:w="7" w:type="dxa"/>
          <w:trHeight w:val="2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2464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27F0A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EA25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EE5F1D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3B4E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00B65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59E9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08E543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A6A6A6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F5D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97CD7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A6A6A6"/>
                <w:kern w:val="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3DB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98A0B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A6A6A6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7304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15819B2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95B3D7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B92C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2682C0CF" w14:textId="77777777" w:rsidTr="0022355F">
        <w:trPr>
          <w:gridAfter w:val="1"/>
          <w:wAfter w:w="4" w:type="dxa"/>
          <w:trHeight w:val="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EBB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874E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A06A" w14:textId="340B7FBA" w:rsidR="0022355F" w:rsidRPr="003D0EFD" w:rsidRDefault="0022355F" w:rsidP="00861D2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●</w:t>
            </w: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保育懇談会(ばら)　　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DD9F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F1CE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4BE6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64C9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4FA2" w14:textId="77777777" w:rsidR="0022355F" w:rsidRPr="003D0EFD" w:rsidRDefault="0022355F" w:rsidP="00861D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D0EFD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355F" w:rsidRPr="003D0EFD" w14:paraId="1D6DC5D8" w14:textId="77777777" w:rsidTr="0022355F">
        <w:trPr>
          <w:gridAfter w:val="1"/>
          <w:wAfter w:w="4" w:type="dxa"/>
          <w:trHeight w:val="146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9F9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336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B2F6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63B8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34A1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D377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40F0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26AE" w14:textId="77777777" w:rsidR="0022355F" w:rsidRPr="003D0EFD" w:rsidRDefault="0022355F" w:rsidP="00861D2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39EA471" w14:textId="77777777" w:rsidR="00363BB3" w:rsidRDefault="00363BB3"/>
    <w:sectPr w:rsidR="00363BB3" w:rsidSect="002235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F"/>
    <w:rsid w:val="0022355F"/>
    <w:rsid w:val="00363BB3"/>
    <w:rsid w:val="00A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4CD16"/>
  <w15:chartTrackingRefBased/>
  <w15:docId w15:val="{CCA8A9F0-AA43-424A-95F4-FFDEE7C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5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2022-12-20T08:19:00Z</dcterms:created>
  <dcterms:modified xsi:type="dcterms:W3CDTF">2022-12-20T08:53:00Z</dcterms:modified>
</cp:coreProperties>
</file>